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D3E" w:rsidRDefault="00C63D3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page" w:horzAnchor="page" w:tblpXSpec="center" w:tblpY="1590"/>
        <w:tblW w:w="1580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5"/>
        <w:gridCol w:w="1290"/>
        <w:gridCol w:w="2724"/>
        <w:gridCol w:w="2868"/>
        <w:gridCol w:w="2879"/>
        <w:gridCol w:w="2791"/>
        <w:gridCol w:w="2428"/>
      </w:tblGrid>
      <w:tr w:rsidR="00C63D3E">
        <w:trPr>
          <w:trHeight w:val="190"/>
        </w:trPr>
        <w:tc>
          <w:tcPr>
            <w:tcW w:w="826" w:type="dxa"/>
            <w:tcBorders>
              <w:top w:val="single" w:sz="24" w:space="0" w:color="000000"/>
              <w:bottom w:val="single" w:sz="4" w:space="0" w:color="000000"/>
            </w:tcBorders>
          </w:tcPr>
          <w:p w:rsidR="00C63D3E" w:rsidRDefault="00C63D3E">
            <w:pPr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1290" w:type="dxa"/>
            <w:tcBorders>
              <w:top w:val="single" w:sz="24" w:space="0" w:color="000000"/>
              <w:bottom w:val="single" w:sz="4" w:space="0" w:color="000000"/>
            </w:tcBorders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Saat</w:t>
            </w:r>
          </w:p>
        </w:tc>
        <w:tc>
          <w:tcPr>
            <w:tcW w:w="2724" w:type="dxa"/>
            <w:tcBorders>
              <w:top w:val="single" w:sz="24" w:space="0" w:color="000000"/>
              <w:bottom w:val="single" w:sz="4" w:space="0" w:color="000000"/>
            </w:tcBorders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Pazartesi</w:t>
            </w:r>
          </w:p>
        </w:tc>
        <w:tc>
          <w:tcPr>
            <w:tcW w:w="2868" w:type="dxa"/>
            <w:tcBorders>
              <w:top w:val="single" w:sz="24" w:space="0" w:color="000000"/>
              <w:bottom w:val="single" w:sz="4" w:space="0" w:color="000000"/>
            </w:tcBorders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Salı</w:t>
            </w:r>
          </w:p>
        </w:tc>
        <w:tc>
          <w:tcPr>
            <w:tcW w:w="2879" w:type="dxa"/>
            <w:tcBorders>
              <w:top w:val="single" w:sz="24" w:space="0" w:color="000000"/>
              <w:bottom w:val="single" w:sz="4" w:space="0" w:color="000000"/>
            </w:tcBorders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Çarşamba</w:t>
            </w:r>
          </w:p>
        </w:tc>
        <w:tc>
          <w:tcPr>
            <w:tcW w:w="2791" w:type="dxa"/>
            <w:tcBorders>
              <w:top w:val="single" w:sz="24" w:space="0" w:color="000000"/>
              <w:bottom w:val="single" w:sz="4" w:space="0" w:color="000000"/>
            </w:tcBorders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Perşembe</w:t>
            </w:r>
          </w:p>
        </w:tc>
        <w:tc>
          <w:tcPr>
            <w:tcW w:w="2428" w:type="dxa"/>
            <w:tcBorders>
              <w:top w:val="single" w:sz="24" w:space="0" w:color="000000"/>
              <w:bottom w:val="single" w:sz="4" w:space="0" w:color="000000"/>
            </w:tcBorders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Cuma</w:t>
            </w:r>
          </w:p>
        </w:tc>
      </w:tr>
      <w:tr w:rsidR="00C63D3E">
        <w:trPr>
          <w:cantSplit/>
          <w:trHeight w:val="891"/>
        </w:trPr>
        <w:tc>
          <w:tcPr>
            <w:tcW w:w="826" w:type="dxa"/>
            <w:tcBorders>
              <w:top w:val="single" w:sz="4" w:space="0" w:color="000000"/>
            </w:tcBorders>
            <w:vAlign w:val="center"/>
          </w:tcPr>
          <w:p w:rsidR="00C63D3E" w:rsidRDefault="00055827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I.</w:t>
            </w:r>
          </w:p>
          <w:p w:rsidR="00C63D3E" w:rsidRDefault="00055827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Ders</w:t>
            </w:r>
          </w:p>
        </w:tc>
        <w:tc>
          <w:tcPr>
            <w:tcW w:w="1290" w:type="dxa"/>
            <w:tcBorders>
              <w:top w:val="single" w:sz="4" w:space="0" w:color="000000"/>
            </w:tcBorders>
            <w:vAlign w:val="center"/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08:30 – 09:15</w:t>
            </w:r>
          </w:p>
        </w:tc>
        <w:tc>
          <w:tcPr>
            <w:tcW w:w="2724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8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879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791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428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</w:tr>
      <w:tr w:rsidR="00C63D3E">
        <w:trPr>
          <w:cantSplit/>
          <w:trHeight w:val="754"/>
        </w:trPr>
        <w:tc>
          <w:tcPr>
            <w:tcW w:w="826" w:type="dxa"/>
            <w:vAlign w:val="center"/>
          </w:tcPr>
          <w:p w:rsidR="00C63D3E" w:rsidRDefault="00055827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 xml:space="preserve">II. </w:t>
            </w:r>
          </w:p>
          <w:p w:rsidR="00C63D3E" w:rsidRDefault="00055827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Ders</w:t>
            </w:r>
          </w:p>
        </w:tc>
        <w:tc>
          <w:tcPr>
            <w:tcW w:w="1290" w:type="dxa"/>
            <w:vAlign w:val="center"/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09:20 – 10:05</w:t>
            </w:r>
          </w:p>
        </w:tc>
        <w:tc>
          <w:tcPr>
            <w:tcW w:w="2724" w:type="dxa"/>
            <w:shd w:val="clear" w:color="auto" w:fill="FFFFFF"/>
            <w:vAlign w:val="center"/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  <w:highlight w:val="yellow"/>
              </w:rPr>
            </w:pPr>
            <w:r>
              <w:rPr>
                <w:rFonts w:ascii="Calibri" w:eastAsia="Calibri" w:hAnsi="Calibri" w:cs="Calibri"/>
                <w:sz w:val="13"/>
                <w:szCs w:val="13"/>
                <w:highlight w:val="yellow"/>
              </w:rPr>
              <w:t>TEMEL TASARIM STÜDYOSU II</w:t>
            </w:r>
          </w:p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  <w:highlight w:val="yellow"/>
              </w:rPr>
            </w:pPr>
            <w:r>
              <w:rPr>
                <w:rFonts w:ascii="Calibri" w:eastAsia="Calibri" w:hAnsi="Calibri" w:cs="Calibri"/>
                <w:sz w:val="13"/>
                <w:szCs w:val="13"/>
                <w:highlight w:val="yellow"/>
              </w:rPr>
              <w:t>DOÇ. DR. ÇAĞDAŞ ÜLGEN</w:t>
            </w:r>
          </w:p>
          <w:p w:rsidR="00C63D3E" w:rsidRDefault="00055827">
            <w:pPr>
              <w:ind w:right="32"/>
              <w:jc w:val="center"/>
              <w:rPr>
                <w:sz w:val="12"/>
                <w:szCs w:val="12"/>
                <w:highlight w:val="yellow"/>
              </w:rPr>
            </w:pPr>
            <w:r>
              <w:rPr>
                <w:sz w:val="12"/>
                <w:szCs w:val="12"/>
                <w:highlight w:val="yellow"/>
              </w:rPr>
              <w:t>İLETİŞİM FAKÜLTESİ</w:t>
            </w:r>
          </w:p>
          <w:p w:rsidR="00C63D3E" w:rsidRDefault="00055827">
            <w:pPr>
              <w:jc w:val="center"/>
              <w:rPr>
                <w:sz w:val="12"/>
                <w:szCs w:val="12"/>
                <w:highlight w:val="yellow"/>
              </w:rPr>
            </w:pPr>
            <w:r>
              <w:rPr>
                <w:sz w:val="12"/>
                <w:szCs w:val="12"/>
                <w:highlight w:val="yellow"/>
              </w:rPr>
              <w:t>A4 NOLU DERSLİK</w:t>
            </w:r>
          </w:p>
          <w:p w:rsidR="00C63D3E" w:rsidRDefault="00C822DA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b/>
                <w:bCs/>
                <w:sz w:val="12"/>
                <w:szCs w:val="12"/>
                <w:highlight w:val="yellow"/>
              </w:rPr>
              <w:t>23 MART 2026 09:30-11:45</w:t>
            </w:r>
          </w:p>
        </w:tc>
        <w:tc>
          <w:tcPr>
            <w:tcW w:w="28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879" w:type="dxa"/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791" w:type="dxa"/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428" w:type="dxa"/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</w:tr>
      <w:tr w:rsidR="00C63D3E">
        <w:trPr>
          <w:cantSplit/>
          <w:trHeight w:val="891"/>
        </w:trPr>
        <w:tc>
          <w:tcPr>
            <w:tcW w:w="826" w:type="dxa"/>
            <w:vAlign w:val="center"/>
          </w:tcPr>
          <w:p w:rsidR="00C63D3E" w:rsidRDefault="00055827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 xml:space="preserve">III. </w:t>
            </w:r>
          </w:p>
          <w:p w:rsidR="00C63D3E" w:rsidRDefault="00055827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Ders</w:t>
            </w:r>
          </w:p>
        </w:tc>
        <w:tc>
          <w:tcPr>
            <w:tcW w:w="1290" w:type="dxa"/>
            <w:vAlign w:val="center"/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10:10 – 10:55</w:t>
            </w:r>
          </w:p>
        </w:tc>
        <w:tc>
          <w:tcPr>
            <w:tcW w:w="2724" w:type="dxa"/>
            <w:shd w:val="clear" w:color="auto" w:fill="FFFFFF"/>
            <w:vAlign w:val="center"/>
          </w:tcPr>
          <w:p w:rsidR="00C822DA" w:rsidRDefault="00C822DA" w:rsidP="00C822DA">
            <w:pPr>
              <w:jc w:val="center"/>
              <w:rPr>
                <w:rFonts w:ascii="Calibri" w:eastAsia="Calibri" w:hAnsi="Calibri" w:cs="Calibri"/>
                <w:sz w:val="13"/>
                <w:szCs w:val="13"/>
                <w:highlight w:val="yellow"/>
              </w:rPr>
            </w:pPr>
            <w:r>
              <w:rPr>
                <w:rFonts w:ascii="Calibri" w:eastAsia="Calibri" w:hAnsi="Calibri" w:cs="Calibri"/>
                <w:sz w:val="13"/>
                <w:szCs w:val="13"/>
                <w:highlight w:val="yellow"/>
              </w:rPr>
              <w:t>TEMEL TASARIM STÜDYOSU II</w:t>
            </w:r>
          </w:p>
          <w:p w:rsidR="00C822DA" w:rsidRDefault="00C822DA" w:rsidP="00C822DA">
            <w:pPr>
              <w:jc w:val="center"/>
              <w:rPr>
                <w:rFonts w:ascii="Calibri" w:eastAsia="Calibri" w:hAnsi="Calibri" w:cs="Calibri"/>
                <w:sz w:val="13"/>
                <w:szCs w:val="13"/>
                <w:highlight w:val="yellow"/>
              </w:rPr>
            </w:pPr>
            <w:r>
              <w:rPr>
                <w:rFonts w:ascii="Calibri" w:eastAsia="Calibri" w:hAnsi="Calibri" w:cs="Calibri"/>
                <w:sz w:val="13"/>
                <w:szCs w:val="13"/>
                <w:highlight w:val="yellow"/>
              </w:rPr>
              <w:t>DOÇ. DR. ÇAĞDAŞ ÜLGEN</w:t>
            </w:r>
          </w:p>
          <w:p w:rsidR="00C822DA" w:rsidRDefault="00C822DA" w:rsidP="00C822DA">
            <w:pPr>
              <w:ind w:right="32"/>
              <w:jc w:val="center"/>
              <w:rPr>
                <w:sz w:val="12"/>
                <w:szCs w:val="12"/>
                <w:highlight w:val="yellow"/>
              </w:rPr>
            </w:pPr>
            <w:r>
              <w:rPr>
                <w:sz w:val="12"/>
                <w:szCs w:val="12"/>
                <w:highlight w:val="yellow"/>
              </w:rPr>
              <w:t>İLETİŞİM FAKÜLTESİ</w:t>
            </w:r>
          </w:p>
          <w:p w:rsidR="00C822DA" w:rsidRDefault="00C822DA" w:rsidP="00C822DA">
            <w:pPr>
              <w:jc w:val="center"/>
              <w:rPr>
                <w:sz w:val="12"/>
                <w:szCs w:val="12"/>
                <w:highlight w:val="yellow"/>
              </w:rPr>
            </w:pPr>
            <w:r>
              <w:rPr>
                <w:sz w:val="12"/>
                <w:szCs w:val="12"/>
                <w:highlight w:val="yellow"/>
              </w:rPr>
              <w:t>A4 NOLU DERSLİK</w:t>
            </w:r>
          </w:p>
          <w:p w:rsidR="00C63D3E" w:rsidRDefault="00C822DA" w:rsidP="00C822DA">
            <w:pPr>
              <w:jc w:val="center"/>
              <w:rPr>
                <w:b/>
                <w:bCs/>
                <w:sz w:val="12"/>
                <w:szCs w:val="12"/>
                <w:highlight w:val="yellow"/>
              </w:rPr>
            </w:pPr>
            <w:r>
              <w:rPr>
                <w:b/>
                <w:bCs/>
                <w:sz w:val="12"/>
                <w:szCs w:val="12"/>
                <w:highlight w:val="yellow"/>
              </w:rPr>
              <w:t>23 MART 2026 09:30-11:45</w:t>
            </w:r>
          </w:p>
        </w:tc>
        <w:tc>
          <w:tcPr>
            <w:tcW w:w="28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BİLGİSAYAR DESTEKLİ GRAFİK TASARIM</w:t>
            </w:r>
          </w:p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DOÇ. DR. EDA ER</w:t>
            </w:r>
          </w:p>
          <w:p w:rsidR="00C63D3E" w:rsidRDefault="00055827">
            <w:pPr>
              <w:ind w:right="3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İLETİŞİM FAKÜLTESİ</w:t>
            </w:r>
          </w:p>
          <w:p w:rsidR="00C63D3E" w:rsidRDefault="000558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A4 NOLU DERSLİK</w:t>
            </w:r>
          </w:p>
          <w:p w:rsidR="00C63D3E" w:rsidRDefault="00055827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24 MART 2026 10.00-11.00</w:t>
            </w:r>
          </w:p>
        </w:tc>
        <w:tc>
          <w:tcPr>
            <w:tcW w:w="2879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791" w:type="dxa"/>
            <w:shd w:val="clear" w:color="auto" w:fill="FFFFFF"/>
            <w:vAlign w:val="center"/>
          </w:tcPr>
          <w:p w:rsidR="00C63D3E" w:rsidRDefault="00514099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 xml:space="preserve">TÜRK DİLİ II </w:t>
            </w:r>
          </w:p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ÖĞR. GÖR. İLKNUR CAN</w:t>
            </w:r>
          </w:p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ECZACILIK FAKÜLTESİ</w:t>
            </w:r>
          </w:p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D09 NOLU DERSLİK</w:t>
            </w:r>
          </w:p>
          <w:p w:rsidR="00C63D3E" w:rsidRDefault="00B0071C">
            <w:pPr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2 NİSAN</w:t>
            </w:r>
            <w:bookmarkStart w:id="0" w:name="_GoBack"/>
            <w:bookmarkEnd w:id="0"/>
            <w:r w:rsidR="00055827"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 xml:space="preserve"> 2026 10.00-11.00</w:t>
            </w:r>
          </w:p>
        </w:tc>
        <w:tc>
          <w:tcPr>
            <w:tcW w:w="2428" w:type="dxa"/>
            <w:shd w:val="clear" w:color="auto" w:fill="FFFFFF"/>
            <w:vAlign w:val="center"/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  <w:highlight w:val="yellow"/>
              </w:rPr>
            </w:pPr>
            <w:r>
              <w:rPr>
                <w:rFonts w:ascii="Calibri" w:eastAsia="Calibri" w:hAnsi="Calibri" w:cs="Calibri"/>
                <w:sz w:val="13"/>
                <w:szCs w:val="13"/>
                <w:highlight w:val="yellow"/>
              </w:rPr>
              <w:t>DESEN II</w:t>
            </w:r>
          </w:p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  <w:highlight w:val="yellow"/>
              </w:rPr>
            </w:pPr>
            <w:r>
              <w:rPr>
                <w:rFonts w:ascii="Calibri" w:eastAsia="Calibri" w:hAnsi="Calibri" w:cs="Calibri"/>
                <w:sz w:val="13"/>
                <w:szCs w:val="13"/>
                <w:highlight w:val="yellow"/>
              </w:rPr>
              <w:t>ASLIHAN SEÇİL TÜRK</w:t>
            </w:r>
          </w:p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  <w:highlight w:val="yellow"/>
              </w:rPr>
            </w:pPr>
            <w:r>
              <w:rPr>
                <w:rFonts w:ascii="Calibri" w:eastAsia="Calibri" w:hAnsi="Calibri" w:cs="Calibri"/>
                <w:sz w:val="13"/>
                <w:szCs w:val="13"/>
                <w:highlight w:val="yellow"/>
              </w:rPr>
              <w:t>İLETİŞİM FAKÜLTESİ</w:t>
            </w:r>
          </w:p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  <w:highlight w:val="yellow"/>
              </w:rPr>
            </w:pPr>
            <w:r>
              <w:rPr>
                <w:rFonts w:ascii="Calibri" w:eastAsia="Calibri" w:hAnsi="Calibri" w:cs="Calibri"/>
                <w:sz w:val="13"/>
                <w:szCs w:val="13"/>
                <w:highlight w:val="yellow"/>
              </w:rPr>
              <w:t>A4 NOLU DERSLİK</w:t>
            </w:r>
          </w:p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  <w:highlight w:val="yellow"/>
              </w:rPr>
            </w:pPr>
            <w:r>
              <w:rPr>
                <w:b/>
                <w:bCs/>
                <w:sz w:val="12"/>
                <w:szCs w:val="12"/>
              </w:rPr>
              <w:t>27 MART 2026 10.00-11.00</w:t>
            </w:r>
          </w:p>
        </w:tc>
      </w:tr>
      <w:tr w:rsidR="00C63D3E">
        <w:trPr>
          <w:cantSplit/>
          <w:trHeight w:val="802"/>
        </w:trPr>
        <w:tc>
          <w:tcPr>
            <w:tcW w:w="826" w:type="dxa"/>
            <w:tcBorders>
              <w:bottom w:val="single" w:sz="4" w:space="0" w:color="000000"/>
            </w:tcBorders>
            <w:vAlign w:val="center"/>
          </w:tcPr>
          <w:p w:rsidR="00C63D3E" w:rsidRDefault="00055827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 xml:space="preserve">IV. </w:t>
            </w:r>
          </w:p>
          <w:p w:rsidR="00C63D3E" w:rsidRDefault="00055827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Ders</w:t>
            </w:r>
          </w:p>
        </w:tc>
        <w:tc>
          <w:tcPr>
            <w:tcW w:w="1290" w:type="dxa"/>
            <w:tcBorders>
              <w:bottom w:val="single" w:sz="4" w:space="0" w:color="000000"/>
            </w:tcBorders>
            <w:vAlign w:val="center"/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11:00 – 11:45</w:t>
            </w:r>
          </w:p>
        </w:tc>
        <w:tc>
          <w:tcPr>
            <w:tcW w:w="272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C822DA" w:rsidRDefault="00C822DA" w:rsidP="00C822DA">
            <w:pPr>
              <w:jc w:val="center"/>
              <w:rPr>
                <w:rFonts w:ascii="Calibri" w:eastAsia="Calibri" w:hAnsi="Calibri" w:cs="Calibri"/>
                <w:sz w:val="13"/>
                <w:szCs w:val="13"/>
                <w:highlight w:val="yellow"/>
              </w:rPr>
            </w:pPr>
            <w:r>
              <w:rPr>
                <w:rFonts w:ascii="Calibri" w:eastAsia="Calibri" w:hAnsi="Calibri" w:cs="Calibri"/>
                <w:sz w:val="13"/>
                <w:szCs w:val="13"/>
                <w:highlight w:val="yellow"/>
              </w:rPr>
              <w:t>TEMEL TASARIM STÜDYOSU II</w:t>
            </w:r>
          </w:p>
          <w:p w:rsidR="00C822DA" w:rsidRDefault="00C822DA" w:rsidP="00C822DA">
            <w:pPr>
              <w:jc w:val="center"/>
              <w:rPr>
                <w:rFonts w:ascii="Calibri" w:eastAsia="Calibri" w:hAnsi="Calibri" w:cs="Calibri"/>
                <w:sz w:val="13"/>
                <w:szCs w:val="13"/>
                <w:highlight w:val="yellow"/>
              </w:rPr>
            </w:pPr>
            <w:r>
              <w:rPr>
                <w:rFonts w:ascii="Calibri" w:eastAsia="Calibri" w:hAnsi="Calibri" w:cs="Calibri"/>
                <w:sz w:val="13"/>
                <w:szCs w:val="13"/>
                <w:highlight w:val="yellow"/>
              </w:rPr>
              <w:t>DOÇ. DR. ÇAĞDAŞ ÜLGEN</w:t>
            </w:r>
          </w:p>
          <w:p w:rsidR="00C822DA" w:rsidRDefault="00C822DA" w:rsidP="00C822DA">
            <w:pPr>
              <w:ind w:right="32"/>
              <w:jc w:val="center"/>
              <w:rPr>
                <w:sz w:val="12"/>
                <w:szCs w:val="12"/>
                <w:highlight w:val="yellow"/>
              </w:rPr>
            </w:pPr>
            <w:r>
              <w:rPr>
                <w:sz w:val="12"/>
                <w:szCs w:val="12"/>
                <w:highlight w:val="yellow"/>
              </w:rPr>
              <w:t>İLETİŞİM FAKÜLTESİ</w:t>
            </w:r>
          </w:p>
          <w:p w:rsidR="00C822DA" w:rsidRDefault="00C822DA" w:rsidP="00C822DA">
            <w:pPr>
              <w:jc w:val="center"/>
              <w:rPr>
                <w:sz w:val="12"/>
                <w:szCs w:val="12"/>
                <w:highlight w:val="yellow"/>
              </w:rPr>
            </w:pPr>
            <w:r>
              <w:rPr>
                <w:sz w:val="12"/>
                <w:szCs w:val="12"/>
                <w:highlight w:val="yellow"/>
              </w:rPr>
              <w:t>A4 NOLU DERSLİK</w:t>
            </w:r>
          </w:p>
          <w:p w:rsidR="00C63D3E" w:rsidRDefault="00C822DA" w:rsidP="00C822DA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b/>
                <w:bCs/>
                <w:sz w:val="12"/>
                <w:szCs w:val="12"/>
                <w:highlight w:val="yellow"/>
              </w:rPr>
              <w:t>23 MART 2026 09:30-11:45</w:t>
            </w:r>
          </w:p>
        </w:tc>
        <w:tc>
          <w:tcPr>
            <w:tcW w:w="2868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8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791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428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</w:tr>
      <w:tr w:rsidR="00C63D3E">
        <w:trPr>
          <w:trHeight w:val="362"/>
        </w:trPr>
        <w:tc>
          <w:tcPr>
            <w:tcW w:w="8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Ara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12:00 – 13:00</w:t>
            </w:r>
          </w:p>
        </w:tc>
        <w:tc>
          <w:tcPr>
            <w:tcW w:w="27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8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8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7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4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</w:tr>
      <w:tr w:rsidR="00C63D3E">
        <w:trPr>
          <w:cantSplit/>
          <w:trHeight w:val="847"/>
        </w:trPr>
        <w:tc>
          <w:tcPr>
            <w:tcW w:w="826" w:type="dxa"/>
            <w:tcBorders>
              <w:top w:val="single" w:sz="4" w:space="0" w:color="000000"/>
            </w:tcBorders>
            <w:vAlign w:val="center"/>
          </w:tcPr>
          <w:p w:rsidR="00C63D3E" w:rsidRDefault="00055827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 xml:space="preserve">V. </w:t>
            </w:r>
          </w:p>
          <w:p w:rsidR="00C63D3E" w:rsidRDefault="00055827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Ders</w:t>
            </w:r>
          </w:p>
        </w:tc>
        <w:tc>
          <w:tcPr>
            <w:tcW w:w="1290" w:type="dxa"/>
            <w:tcBorders>
              <w:top w:val="single" w:sz="4" w:space="0" w:color="000000"/>
            </w:tcBorders>
            <w:vAlign w:val="center"/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13:00 – 13:45</w:t>
            </w:r>
          </w:p>
        </w:tc>
        <w:tc>
          <w:tcPr>
            <w:tcW w:w="2724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  <w:u w:val="single"/>
              </w:rPr>
            </w:pPr>
          </w:p>
        </w:tc>
        <w:tc>
          <w:tcPr>
            <w:tcW w:w="2868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879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</w:p>
        </w:tc>
        <w:tc>
          <w:tcPr>
            <w:tcW w:w="2791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428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</w:tr>
      <w:tr w:rsidR="00C63D3E">
        <w:trPr>
          <w:cantSplit/>
          <w:trHeight w:val="930"/>
        </w:trPr>
        <w:tc>
          <w:tcPr>
            <w:tcW w:w="826" w:type="dxa"/>
            <w:vAlign w:val="center"/>
          </w:tcPr>
          <w:p w:rsidR="00C63D3E" w:rsidRDefault="00055827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 xml:space="preserve">VI. </w:t>
            </w:r>
          </w:p>
          <w:p w:rsidR="00C63D3E" w:rsidRDefault="00055827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Ders</w:t>
            </w:r>
          </w:p>
        </w:tc>
        <w:tc>
          <w:tcPr>
            <w:tcW w:w="1290" w:type="dxa"/>
            <w:vAlign w:val="center"/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13:50 – 14:35</w:t>
            </w:r>
          </w:p>
        </w:tc>
        <w:tc>
          <w:tcPr>
            <w:tcW w:w="2724" w:type="dxa"/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868" w:type="dxa"/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8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ATATÜRK İLKELERİ VE İNKILAP TARİHİ II</w:t>
            </w:r>
          </w:p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ÖĞR. GÖR. BÜNYAMİN SARAÇ</w:t>
            </w:r>
          </w:p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 xml:space="preserve">SPOR BİLİMLERİ 104 NOLU DERSLİK  </w:t>
            </w:r>
          </w:p>
          <w:p w:rsidR="00C63D3E" w:rsidRDefault="002C623B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1 NİSAN</w:t>
            </w:r>
            <w:r w:rsidR="00055827"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 xml:space="preserve"> 2026 13.30-14.30</w:t>
            </w:r>
          </w:p>
        </w:tc>
        <w:tc>
          <w:tcPr>
            <w:tcW w:w="2791" w:type="dxa"/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428" w:type="dxa"/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sz w:val="12"/>
                <w:szCs w:val="12"/>
                <w:highlight w:val="yellow"/>
              </w:rPr>
            </w:pPr>
          </w:p>
        </w:tc>
      </w:tr>
      <w:tr w:rsidR="00C63D3E">
        <w:trPr>
          <w:cantSplit/>
          <w:trHeight w:val="835"/>
        </w:trPr>
        <w:tc>
          <w:tcPr>
            <w:tcW w:w="826" w:type="dxa"/>
            <w:vAlign w:val="center"/>
          </w:tcPr>
          <w:p w:rsidR="00C63D3E" w:rsidRDefault="00055827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VII.  Ders</w:t>
            </w:r>
          </w:p>
        </w:tc>
        <w:tc>
          <w:tcPr>
            <w:tcW w:w="1290" w:type="dxa"/>
            <w:vAlign w:val="center"/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14:40 – 15:25</w:t>
            </w:r>
          </w:p>
        </w:tc>
        <w:tc>
          <w:tcPr>
            <w:tcW w:w="2724" w:type="dxa"/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868" w:type="dxa"/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879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YABANCI DİL II</w:t>
            </w:r>
          </w:p>
          <w:p w:rsidR="00C63D3E" w:rsidRDefault="00055827">
            <w:pPr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  <w:u w:val="single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ÖĞR. GÖR. AYHAN GEDİKBAŞ</w:t>
            </w:r>
          </w:p>
          <w:p w:rsidR="00C63D3E" w:rsidRDefault="00055827">
            <w:pPr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  <w:u w:val="single"/>
              </w:rPr>
              <w:t>25 MART 2026 15.00</w:t>
            </w:r>
          </w:p>
        </w:tc>
        <w:tc>
          <w:tcPr>
            <w:tcW w:w="2791" w:type="dxa"/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428" w:type="dxa"/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</w:tr>
      <w:tr w:rsidR="00C63D3E">
        <w:trPr>
          <w:cantSplit/>
          <w:trHeight w:val="847"/>
        </w:trPr>
        <w:tc>
          <w:tcPr>
            <w:tcW w:w="826" w:type="dxa"/>
            <w:vAlign w:val="center"/>
          </w:tcPr>
          <w:p w:rsidR="00C63D3E" w:rsidRDefault="00055827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VIII.  Ders</w:t>
            </w:r>
          </w:p>
        </w:tc>
        <w:tc>
          <w:tcPr>
            <w:tcW w:w="1290" w:type="dxa"/>
            <w:vAlign w:val="center"/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15:30 – 16:15</w:t>
            </w:r>
          </w:p>
        </w:tc>
        <w:tc>
          <w:tcPr>
            <w:tcW w:w="2724" w:type="dxa"/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868" w:type="dxa"/>
            <w:shd w:val="clear" w:color="auto" w:fill="FFFFFF"/>
            <w:vAlign w:val="center"/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  <w:highlight w:val="yellow"/>
              </w:rPr>
            </w:pPr>
            <w:r>
              <w:rPr>
                <w:rFonts w:ascii="Calibri" w:eastAsia="Calibri" w:hAnsi="Calibri" w:cs="Calibri"/>
                <w:sz w:val="13"/>
                <w:szCs w:val="13"/>
                <w:highlight w:val="yellow"/>
              </w:rPr>
              <w:t>SANAT TARİHİ II</w:t>
            </w:r>
          </w:p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  <w:highlight w:val="yellow"/>
              </w:rPr>
            </w:pPr>
            <w:r>
              <w:rPr>
                <w:rFonts w:ascii="Calibri" w:eastAsia="Calibri" w:hAnsi="Calibri" w:cs="Calibri"/>
                <w:sz w:val="13"/>
                <w:szCs w:val="13"/>
                <w:highlight w:val="yellow"/>
              </w:rPr>
              <w:t>DR. ÖĞR. ÜYESİ SEDA AĞIRBAŞ</w:t>
            </w:r>
          </w:p>
          <w:p w:rsidR="00C63D3E" w:rsidRDefault="00055827">
            <w:pPr>
              <w:ind w:right="32"/>
              <w:jc w:val="center"/>
              <w:rPr>
                <w:sz w:val="12"/>
                <w:szCs w:val="12"/>
                <w:highlight w:val="yellow"/>
              </w:rPr>
            </w:pPr>
            <w:r>
              <w:rPr>
                <w:sz w:val="12"/>
                <w:szCs w:val="12"/>
                <w:highlight w:val="yellow"/>
              </w:rPr>
              <w:t xml:space="preserve">ECZACILIK FAKÜLTESİ </w:t>
            </w:r>
          </w:p>
          <w:p w:rsidR="00C63D3E" w:rsidRDefault="00055827">
            <w:pPr>
              <w:ind w:right="32"/>
              <w:jc w:val="center"/>
              <w:rPr>
                <w:sz w:val="12"/>
                <w:szCs w:val="12"/>
                <w:highlight w:val="yellow"/>
              </w:rPr>
            </w:pPr>
            <w:r>
              <w:rPr>
                <w:sz w:val="12"/>
                <w:szCs w:val="12"/>
                <w:highlight w:val="yellow"/>
              </w:rPr>
              <w:t xml:space="preserve">D9 NOLU DERSLİK </w:t>
            </w:r>
          </w:p>
          <w:p w:rsidR="00C63D3E" w:rsidRDefault="00055827">
            <w:pPr>
              <w:jc w:val="center"/>
              <w:rPr>
                <w:sz w:val="12"/>
                <w:szCs w:val="12"/>
                <w:highlight w:val="yellow"/>
              </w:rPr>
            </w:pPr>
            <w:r>
              <w:rPr>
                <w:b/>
                <w:bCs/>
                <w:sz w:val="12"/>
                <w:szCs w:val="12"/>
              </w:rPr>
              <w:t>24 MART 2026 15.00-16.00</w:t>
            </w:r>
          </w:p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879" w:type="dxa"/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791" w:type="dxa"/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428" w:type="dxa"/>
            <w:shd w:val="clear" w:color="auto" w:fill="FFFFFF"/>
            <w:vAlign w:val="center"/>
          </w:tcPr>
          <w:p w:rsidR="00C63D3E" w:rsidRDefault="00E74E70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GÖRSEL İLETİŞİM TARİHİ II</w:t>
            </w:r>
          </w:p>
          <w:p w:rsidR="00E74E70" w:rsidRDefault="00E74E70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proofErr w:type="gramStart"/>
            <w:r>
              <w:rPr>
                <w:rFonts w:ascii="Calibri" w:eastAsia="Calibri" w:hAnsi="Calibri" w:cs="Calibri"/>
                <w:sz w:val="13"/>
                <w:szCs w:val="13"/>
              </w:rPr>
              <w:t>DR.ÖĞR.ÜYESİ</w:t>
            </w:r>
            <w:proofErr w:type="gramEnd"/>
            <w:r>
              <w:rPr>
                <w:rFonts w:ascii="Calibri" w:eastAsia="Calibri" w:hAnsi="Calibri" w:cs="Calibri"/>
                <w:sz w:val="13"/>
                <w:szCs w:val="13"/>
              </w:rPr>
              <w:t xml:space="preserve"> ONUR ORKAN AKŞİT</w:t>
            </w:r>
          </w:p>
          <w:p w:rsidR="00E74E70" w:rsidRDefault="00E74E70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 xml:space="preserve">İLETİŞİM FAKÜLTESİ </w:t>
            </w:r>
          </w:p>
          <w:p w:rsidR="00E74E70" w:rsidRDefault="00E74E70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A4 NOLU DERSLİK</w:t>
            </w:r>
          </w:p>
          <w:p w:rsidR="00E74E70" w:rsidRPr="00E74E70" w:rsidRDefault="00E74E70">
            <w:pPr>
              <w:jc w:val="center"/>
              <w:rPr>
                <w:rFonts w:ascii="Calibri" w:eastAsia="Calibri" w:hAnsi="Calibri" w:cs="Calibri"/>
                <w:b/>
                <w:sz w:val="13"/>
                <w:szCs w:val="13"/>
              </w:rPr>
            </w:pPr>
            <w:r w:rsidRPr="00E74E70">
              <w:rPr>
                <w:rFonts w:ascii="Calibri" w:eastAsia="Calibri" w:hAnsi="Calibri" w:cs="Calibri"/>
                <w:b/>
                <w:sz w:val="13"/>
                <w:szCs w:val="13"/>
              </w:rPr>
              <w:t>27 MART 2026 15:30-1630</w:t>
            </w:r>
          </w:p>
        </w:tc>
      </w:tr>
      <w:tr w:rsidR="00C63D3E">
        <w:trPr>
          <w:cantSplit/>
          <w:trHeight w:val="971"/>
        </w:trPr>
        <w:tc>
          <w:tcPr>
            <w:tcW w:w="826" w:type="dxa"/>
            <w:tcBorders>
              <w:bottom w:val="single" w:sz="24" w:space="0" w:color="000000"/>
            </w:tcBorders>
            <w:vAlign w:val="center"/>
          </w:tcPr>
          <w:p w:rsidR="00C63D3E" w:rsidRDefault="00055827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IX.  Ders</w:t>
            </w:r>
          </w:p>
        </w:tc>
        <w:tc>
          <w:tcPr>
            <w:tcW w:w="1290" w:type="dxa"/>
            <w:tcBorders>
              <w:bottom w:val="single" w:sz="24" w:space="0" w:color="000000"/>
            </w:tcBorders>
            <w:vAlign w:val="center"/>
          </w:tcPr>
          <w:p w:rsidR="00C63D3E" w:rsidRDefault="00055827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16:20 – 17:05</w:t>
            </w:r>
          </w:p>
        </w:tc>
        <w:tc>
          <w:tcPr>
            <w:tcW w:w="2724" w:type="dxa"/>
            <w:tcBorders>
              <w:bottom w:val="single" w:sz="2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868" w:type="dxa"/>
            <w:tcBorders>
              <w:bottom w:val="single" w:sz="2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ind w:right="32"/>
              <w:jc w:val="center"/>
              <w:rPr>
                <w:sz w:val="12"/>
                <w:szCs w:val="12"/>
              </w:rPr>
            </w:pPr>
          </w:p>
          <w:p w:rsidR="00C63D3E" w:rsidRDefault="00C63D3E">
            <w:pPr>
              <w:ind w:right="32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879" w:type="dxa"/>
            <w:tcBorders>
              <w:bottom w:val="single" w:sz="2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791" w:type="dxa"/>
            <w:tcBorders>
              <w:bottom w:val="single" w:sz="2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  <w:tc>
          <w:tcPr>
            <w:tcW w:w="2428" w:type="dxa"/>
            <w:tcBorders>
              <w:bottom w:val="single" w:sz="24" w:space="0" w:color="000000"/>
            </w:tcBorders>
            <w:shd w:val="clear" w:color="auto" w:fill="FFFFFF"/>
            <w:vAlign w:val="center"/>
          </w:tcPr>
          <w:p w:rsidR="00C63D3E" w:rsidRDefault="00C63D3E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</w:p>
        </w:tc>
      </w:tr>
    </w:tbl>
    <w:p w:rsidR="00C63D3E" w:rsidRDefault="00C63D3E">
      <w:pPr>
        <w:rPr>
          <w:sz w:val="13"/>
          <w:szCs w:val="13"/>
        </w:rPr>
      </w:pPr>
    </w:p>
    <w:sectPr w:rsidR="00C63D3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851" w:right="851" w:bottom="851" w:left="851" w:header="425" w:footer="42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593" w:rsidRDefault="00D72593">
      <w:r>
        <w:separator/>
      </w:r>
    </w:p>
  </w:endnote>
  <w:endnote w:type="continuationSeparator" w:id="0">
    <w:p w:rsidR="00D72593" w:rsidRDefault="00D72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1" w:fontKey="{AFC0BC7B-D4C9-42E7-9EC0-3887722FA7E6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2" w:fontKey="{A178F7F9-9A67-45D3-983F-DAA2C20C654C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723968A5-C4D4-4D99-A145-B2666A7D235D}"/>
    <w:embedBold r:id="rId4" w:fontKey="{F7DC9D1E-DC3E-413F-9609-F1217B13E68A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98D22245-EC44-44FF-A05D-80DA6D2BFF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D3E" w:rsidRDefault="00C6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D3E" w:rsidRDefault="00C6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D3E" w:rsidRDefault="00C6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593" w:rsidRDefault="00D72593">
      <w:r>
        <w:separator/>
      </w:r>
    </w:p>
  </w:footnote>
  <w:footnote w:type="continuationSeparator" w:id="0">
    <w:p w:rsidR="00D72593" w:rsidRDefault="00D725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D3E" w:rsidRDefault="00C6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D3E" w:rsidRDefault="000558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b/>
        <w:bCs/>
        <w:color w:val="000000"/>
      </w:rPr>
    </w:pPr>
    <w:r>
      <w:rPr>
        <w:b/>
        <w:bCs/>
        <w:color w:val="000000"/>
      </w:rPr>
      <w:t>EGE ÜNİVERSİTESİ GÜZEL SANATLAR, TASARIM VE MİMARLIK FAKÜLTESİ</w:t>
    </w:r>
  </w:p>
  <w:p w:rsidR="00C63D3E" w:rsidRDefault="000558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>GÖRSEL İLETİŞİM TASARIMI BÖLÜMÜ (2025-2026)</w:t>
    </w:r>
  </w:p>
  <w:p w:rsidR="00C63D3E" w:rsidRDefault="000558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 xml:space="preserve">1. SINIF BAHAR DÖNEMİ </w:t>
    </w:r>
    <w:r>
      <w:rPr>
        <w:b/>
        <w:bCs/>
      </w:rPr>
      <w:t>VİZE SINAV</w:t>
    </w:r>
    <w:r>
      <w:rPr>
        <w:b/>
        <w:bCs/>
        <w:color w:val="000000"/>
      </w:rPr>
      <w:t xml:space="preserve"> PROGRAMI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D3E" w:rsidRDefault="00C6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D3E"/>
    <w:rsid w:val="00055827"/>
    <w:rsid w:val="00186F89"/>
    <w:rsid w:val="002C623B"/>
    <w:rsid w:val="00514099"/>
    <w:rsid w:val="00B0071C"/>
    <w:rsid w:val="00C63D3E"/>
    <w:rsid w:val="00C822DA"/>
    <w:rsid w:val="00D72593"/>
    <w:rsid w:val="00E74E70"/>
    <w:rsid w:val="00FF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E031E"/>
  <w15:docId w15:val="{3826D70E-18C5-41B3-A293-446617FFF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223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223C"/>
    <w:rPr>
      <w:rFonts w:ascii="Segoe UI" w:eastAsia="Times New Roman" w:hAnsi="Segoe UI" w:cs="Segoe UI"/>
      <w:sz w:val="18"/>
      <w:szCs w:val="18"/>
      <w:lang w:eastAsia="tr-TR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7NL3yB3yHvzk8Oy20nRA3i9QRA==">CgMxLjA4AHIhMW0taU05MVNRZllub0t2dmpsYUozZmhjNEkwbjVlcnly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YL-Egitim</dc:creator>
  <cp:lastModifiedBy>EUGS101</cp:lastModifiedBy>
  <cp:revision>12</cp:revision>
  <dcterms:created xsi:type="dcterms:W3CDTF">2026-03-06T05:42:00Z</dcterms:created>
  <dcterms:modified xsi:type="dcterms:W3CDTF">2026-03-06T07:32:00Z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6216810f-82b5-4b54-8e59-57f144688435</vt:lpwstr>
  </property>
</Properties>
</file>